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9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923">
        <w:rPr>
          <w:rFonts w:ascii="Times New Roman" w:hAnsi="Times New Roman"/>
          <w:b/>
          <w:color w:val="000000"/>
          <w:sz w:val="28"/>
          <w:szCs w:val="28"/>
        </w:rPr>
        <w:t>Администрация сельского поселения Таволжанка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923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Pr="00D45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923">
        <w:rPr>
          <w:rFonts w:ascii="Times New Roman" w:hAnsi="Times New Roman"/>
          <w:b/>
          <w:color w:val="000000"/>
          <w:sz w:val="28"/>
          <w:szCs w:val="28"/>
        </w:rPr>
        <w:t>Борский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923">
        <w:rPr>
          <w:rFonts w:ascii="Times New Roman" w:hAnsi="Times New Roman"/>
          <w:b/>
          <w:color w:val="000000"/>
          <w:sz w:val="28"/>
          <w:szCs w:val="28"/>
        </w:rPr>
        <w:t>Самарской области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F4D6A" w:rsidRPr="00D45923" w:rsidRDefault="00DF4D6A" w:rsidP="00DF4D6A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592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02.04.2024</w:t>
      </w:r>
      <w:r w:rsidRPr="00D45923">
        <w:rPr>
          <w:rFonts w:ascii="Times New Roman" w:hAnsi="Times New Roman"/>
          <w:color w:val="000000"/>
          <w:sz w:val="28"/>
          <w:szCs w:val="28"/>
        </w:rPr>
        <w:t xml:space="preserve">  г.                                                                 </w:t>
      </w:r>
      <w:r w:rsidR="00602F86">
        <w:rPr>
          <w:rFonts w:ascii="Times New Roman" w:hAnsi="Times New Roman"/>
          <w:color w:val="000000"/>
          <w:sz w:val="28"/>
          <w:szCs w:val="28"/>
        </w:rPr>
        <w:t xml:space="preserve">                            № 11</w:t>
      </w:r>
    </w:p>
    <w:p w:rsidR="00DF4D6A" w:rsidRPr="00D45923" w:rsidRDefault="00DF4D6A" w:rsidP="00DF4D6A">
      <w:pPr>
        <w:spacing w:after="0" w:line="240" w:lineRule="auto"/>
        <w:jc w:val="center"/>
        <w:rPr>
          <w:rFonts w:ascii="Times New Roman CYR" w:hAnsi="Times New Roman CYR"/>
          <w:color w:val="000000"/>
          <w:sz w:val="48"/>
          <w:szCs w:val="4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D77694">
          <w:rPr>
            <w:rFonts w:ascii="Times New Roman" w:hAnsi="Times New Roman"/>
            <w:sz w:val="28"/>
            <w:szCs w:val="28"/>
          </w:rPr>
          <w:t xml:space="preserve">статьей </w:t>
        </w:r>
        <w:r w:rsidR="00D81C09" w:rsidRPr="00D77694">
          <w:rPr>
            <w:rFonts w:ascii="Times New Roman" w:hAnsi="Times New Roman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DF4D6A">
        <w:rPr>
          <w:rFonts w:ascii="Times New Roman" w:hAnsi="Times New Roman"/>
          <w:sz w:val="28"/>
          <w:szCs w:val="28"/>
          <w:lang w:eastAsia="en-IN"/>
        </w:rPr>
        <w:t>Таволжанка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r w:rsidR="00DF4D6A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DF4D6A">
        <w:rPr>
          <w:rFonts w:ascii="Times New Roman" w:hAnsi="Times New Roman"/>
          <w:sz w:val="28"/>
          <w:szCs w:val="28"/>
        </w:rPr>
        <w:t>Алдарова</w:t>
      </w:r>
      <w:proofErr w:type="spellEnd"/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7B6" w:rsidRDefault="00FA57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F4D6A">
        <w:rPr>
          <w:rFonts w:ascii="Times New Roman" w:hAnsi="Times New Roman" w:cs="Times New Roman"/>
          <w:sz w:val="28"/>
          <w:szCs w:val="28"/>
        </w:rPr>
        <w:t>Таволжанка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DF4D6A">
        <w:rPr>
          <w:rFonts w:ascii="Times New Roman" w:hAnsi="Times New Roman" w:cs="Times New Roman"/>
          <w:sz w:val="28"/>
          <w:szCs w:val="28"/>
        </w:rPr>
        <w:t xml:space="preserve">02.04.2024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2F86">
        <w:rPr>
          <w:rFonts w:ascii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DF4D6A">
        <w:rPr>
          <w:rFonts w:ascii="Times New Roman" w:hAnsi="Times New Roman"/>
          <w:b/>
          <w:sz w:val="28"/>
          <w:szCs w:val="28"/>
        </w:rPr>
        <w:t>Таволжанка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1" w:name="_Hlk40972767"/>
      <w:bookmarkStart w:id="2" w:name="_Hlk41043988"/>
      <w:bookmarkStart w:id="3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F4D6A">
        <w:rPr>
          <w:rFonts w:ascii="Times New Roman" w:hAnsi="Times New Roman"/>
          <w:sz w:val="28"/>
          <w:szCs w:val="28"/>
        </w:rPr>
        <w:t>Таволжанка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DF4D6A">
        <w:rPr>
          <w:rFonts w:ascii="Times New Roman" w:hAnsi="Times New Roman"/>
          <w:bCs/>
          <w:sz w:val="28"/>
          <w:szCs w:val="28"/>
        </w:rPr>
        <w:t xml:space="preserve">уполномоченном органе </w:t>
      </w:r>
      <w:r w:rsidRPr="00E218C5">
        <w:rPr>
          <w:rFonts w:ascii="Times New Roman" w:hAnsi="Times New Roman"/>
          <w:bCs/>
          <w:sz w:val="28"/>
          <w:szCs w:val="28"/>
        </w:rPr>
        <w:t xml:space="preserve">местного самоуправления – </w:t>
      </w:r>
      <w:r w:rsidRPr="00DF4D6A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 w:rsidR="00DF4D6A" w:rsidRPr="00DF4D6A">
        <w:rPr>
          <w:rFonts w:ascii="Times New Roman" w:hAnsi="Times New Roman"/>
          <w:bCs/>
          <w:sz w:val="28"/>
          <w:szCs w:val="28"/>
        </w:rPr>
        <w:t>Таволжанка</w:t>
      </w:r>
      <w:r w:rsidRPr="00DF4D6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4BB6" w:rsidRPr="00DF4D6A">
        <w:rPr>
          <w:rFonts w:ascii="Times New Roman" w:hAnsi="Times New Roman"/>
          <w:bCs/>
          <w:sz w:val="28"/>
          <w:szCs w:val="28"/>
        </w:rPr>
        <w:t>Борский</w:t>
      </w:r>
      <w:r w:rsidRPr="00DF4D6A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DF4D6A">
        <w:rPr>
          <w:rFonts w:ascii="Times New Roman" w:hAnsi="Times New Roman"/>
          <w:sz w:val="28"/>
          <w:szCs w:val="28"/>
        </w:rPr>
        <w:t>(</w:t>
      </w:r>
      <w:r w:rsidRPr="00DF4D6A">
        <w:rPr>
          <w:rFonts w:ascii="Times New Roman" w:hAnsi="Times New Roman"/>
          <w:iCs/>
          <w:sz w:val="28"/>
          <w:szCs w:val="28"/>
        </w:rPr>
        <w:t>https://gosuslugi.samregion.ru/</w:t>
      </w:r>
      <w:r w:rsidRPr="00DF4D6A">
        <w:rPr>
          <w:rFonts w:ascii="Times New Roman" w:hAnsi="Times New Roman"/>
          <w:sz w:val="28"/>
          <w:szCs w:val="28"/>
        </w:rPr>
        <w:t xml:space="preserve">) </w:t>
      </w:r>
      <w:r w:rsidRPr="00E218C5">
        <w:rPr>
          <w:rFonts w:ascii="Times New Roman" w:hAnsi="Times New Roman"/>
          <w:sz w:val="28"/>
          <w:szCs w:val="28"/>
        </w:rPr>
        <w:t>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F4D6A">
        <w:rPr>
          <w:rFonts w:ascii="Times New Roman" w:hAnsi="Times New Roman"/>
          <w:sz w:val="28"/>
          <w:szCs w:val="28"/>
        </w:rPr>
        <w:t>(</w:t>
      </w:r>
      <w:r w:rsidR="00DF4D6A" w:rsidRPr="00DF4D6A">
        <w:rPr>
          <w:rFonts w:ascii="Times New Roman" w:hAnsi="Times New Roman"/>
          <w:sz w:val="28"/>
          <w:szCs w:val="28"/>
        </w:rPr>
        <w:t>https://adm-borraion.ru/)</w:t>
      </w:r>
      <w:r w:rsidRPr="00DF4D6A">
        <w:rPr>
          <w:rFonts w:ascii="Times New Roman" w:hAnsi="Times New Roman"/>
          <w:sz w:val="28"/>
          <w:szCs w:val="28"/>
        </w:rPr>
        <w:t>;</w:t>
      </w:r>
      <w:hyperlink r:id="rId10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4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4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DF4D6A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D6A">
        <w:rPr>
          <w:rFonts w:ascii="Times New Roman" w:hAnsi="Times New Roman"/>
          <w:bCs/>
          <w:sz w:val="28"/>
          <w:szCs w:val="28"/>
        </w:rPr>
        <w:t xml:space="preserve">Администрацией сельского поселения </w:t>
      </w:r>
      <w:r w:rsidR="00DF4D6A" w:rsidRPr="00DF4D6A">
        <w:rPr>
          <w:rFonts w:ascii="Times New Roman" w:hAnsi="Times New Roman"/>
          <w:bCs/>
          <w:sz w:val="28"/>
          <w:szCs w:val="28"/>
        </w:rPr>
        <w:t>Таволжанка</w:t>
      </w:r>
      <w:r w:rsidR="00936050" w:rsidRPr="00DF4D6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4BB6" w:rsidRPr="00DF4D6A">
        <w:rPr>
          <w:rFonts w:ascii="Times New Roman" w:hAnsi="Times New Roman"/>
          <w:bCs/>
          <w:sz w:val="28"/>
          <w:szCs w:val="28"/>
        </w:rPr>
        <w:t>Борский</w:t>
      </w:r>
      <w:r w:rsidR="00936050" w:rsidRPr="00DF4D6A">
        <w:rPr>
          <w:rFonts w:ascii="Times New Roman" w:hAnsi="Times New Roman"/>
          <w:bCs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DF4D6A">
        <w:rPr>
          <w:rFonts w:ascii="Times New Roman" w:hAnsi="Times New Roman"/>
          <w:bCs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DF4D6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2.6.1.</w:t>
      </w:r>
      <w:r w:rsidRPr="00DF4D6A">
        <w:rPr>
          <w:rFonts w:ascii="Times New Roman" w:hAnsi="Times New Roman"/>
          <w:sz w:val="28"/>
          <w:szCs w:val="28"/>
          <w:lang w:val="en-US"/>
        </w:rPr>
        <w:t> </w:t>
      </w:r>
      <w:r w:rsidRPr="00DF4D6A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DF4D6A">
        <w:rPr>
          <w:rFonts w:ascii="Times New Roman" w:hAnsi="Times New Roman"/>
          <w:sz w:val="28"/>
          <w:szCs w:val="28"/>
        </w:rPr>
        <w:t>.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DF4D6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F4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DF4D6A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DF4D6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через МФЦ;</w:t>
      </w:r>
    </w:p>
    <w:p w:rsidR="00FE3E8A" w:rsidRPr="00DF4D6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D6A">
        <w:rPr>
          <w:rFonts w:ascii="Times New Roman" w:hAnsi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DF4D6A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D6A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DF4D6A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4D6A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F4D6A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DF4D6A">
        <w:rPr>
          <w:rFonts w:ascii="Times New Roman" w:hAnsi="Times New Roman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DF4D6A">
        <w:rPr>
          <w:rFonts w:ascii="Times New Roman" w:hAnsi="Times New Roman"/>
          <w:bCs/>
          <w:sz w:val="28"/>
          <w:szCs w:val="28"/>
        </w:rPr>
        <w:t>.</w:t>
      </w:r>
    </w:p>
    <w:p w:rsidR="003C48E6" w:rsidRPr="00DF4D6A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DF4D6A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4D6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DF4D6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F4D6A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DF4D6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DF4D6A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DF4D6A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2.7</w:t>
      </w:r>
      <w:r w:rsidR="00041271" w:rsidRPr="00DF4D6A">
        <w:rPr>
          <w:rFonts w:ascii="Times New Roman" w:hAnsi="Times New Roman"/>
          <w:sz w:val="28"/>
          <w:szCs w:val="28"/>
        </w:rPr>
        <w:t>.</w:t>
      </w:r>
      <w:r w:rsidR="007A1FEA" w:rsidRPr="00DF4D6A">
        <w:rPr>
          <w:rFonts w:ascii="Times New Roman" w:hAnsi="Times New Roman"/>
          <w:sz w:val="28"/>
          <w:szCs w:val="28"/>
        </w:rPr>
        <w:t>2</w:t>
      </w:r>
      <w:r w:rsidR="00041271" w:rsidRPr="00DF4D6A">
        <w:rPr>
          <w:rFonts w:ascii="Times New Roman" w:hAnsi="Times New Roman"/>
          <w:sz w:val="28"/>
          <w:szCs w:val="28"/>
        </w:rPr>
        <w:t xml:space="preserve">. </w:t>
      </w:r>
      <w:r w:rsidR="00613925" w:rsidRPr="00DF4D6A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DF4D6A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DF4D6A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DF4D6A">
        <w:rPr>
          <w:rFonts w:ascii="Times New Roman" w:hAnsi="Times New Roman"/>
          <w:sz w:val="28"/>
          <w:szCs w:val="28"/>
        </w:rPr>
        <w:t>пункт</w:t>
      </w:r>
      <w:r w:rsidR="00A803BB" w:rsidRPr="00DF4D6A">
        <w:rPr>
          <w:rFonts w:ascii="Times New Roman" w:hAnsi="Times New Roman"/>
          <w:sz w:val="28"/>
          <w:szCs w:val="28"/>
        </w:rPr>
        <w:t>е</w:t>
      </w:r>
      <w:r w:rsidR="00613925" w:rsidRPr="00DF4D6A">
        <w:rPr>
          <w:rFonts w:ascii="Times New Roman" w:hAnsi="Times New Roman"/>
          <w:sz w:val="28"/>
          <w:szCs w:val="28"/>
        </w:rPr>
        <w:t xml:space="preserve"> </w:t>
      </w:r>
      <w:r w:rsidR="00041271" w:rsidRPr="00DF4D6A">
        <w:rPr>
          <w:rFonts w:ascii="Times New Roman" w:hAnsi="Times New Roman"/>
          <w:sz w:val="28"/>
          <w:szCs w:val="28"/>
        </w:rPr>
        <w:t>2.</w:t>
      </w:r>
      <w:r w:rsidR="00A803BB" w:rsidRPr="00DF4D6A">
        <w:rPr>
          <w:rFonts w:ascii="Times New Roman" w:hAnsi="Times New Roman"/>
          <w:sz w:val="28"/>
          <w:szCs w:val="28"/>
        </w:rPr>
        <w:t>7</w:t>
      </w:r>
      <w:r w:rsidR="00041271" w:rsidRPr="00DF4D6A">
        <w:rPr>
          <w:rFonts w:ascii="Times New Roman" w:hAnsi="Times New Roman"/>
          <w:sz w:val="28"/>
          <w:szCs w:val="28"/>
        </w:rPr>
        <w:t>.1</w:t>
      </w:r>
      <w:r w:rsidR="003D79BD" w:rsidRPr="00DF4D6A">
        <w:rPr>
          <w:rFonts w:ascii="Times New Roman" w:hAnsi="Times New Roman"/>
          <w:sz w:val="28"/>
          <w:szCs w:val="28"/>
        </w:rPr>
        <w:t xml:space="preserve">. </w:t>
      </w:r>
      <w:r w:rsidR="00304388" w:rsidRPr="00DF4D6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DF4D6A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DF4D6A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2.7</w:t>
      </w:r>
      <w:r w:rsidR="00BF61F6" w:rsidRPr="00DF4D6A">
        <w:rPr>
          <w:rFonts w:ascii="Times New Roman" w:hAnsi="Times New Roman"/>
          <w:sz w:val="28"/>
          <w:szCs w:val="28"/>
        </w:rPr>
        <w:t>.</w:t>
      </w:r>
      <w:r w:rsidR="007A1FEA" w:rsidRPr="00DF4D6A">
        <w:rPr>
          <w:rFonts w:ascii="Times New Roman" w:hAnsi="Times New Roman"/>
          <w:sz w:val="28"/>
          <w:szCs w:val="28"/>
        </w:rPr>
        <w:t>3</w:t>
      </w:r>
      <w:r w:rsidR="00BF61F6" w:rsidRPr="00DF4D6A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DF4D6A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DF4D6A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DF4D6A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DF4D6A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DF4D6A">
        <w:rPr>
          <w:rFonts w:ascii="Times New Roman" w:hAnsi="Times New Roman"/>
          <w:sz w:val="28"/>
          <w:szCs w:val="28"/>
        </w:rPr>
        <w:t xml:space="preserve"> </w:t>
      </w:r>
      <w:r w:rsidR="00D02665" w:rsidRPr="00DF4D6A">
        <w:rPr>
          <w:rFonts w:ascii="Times New Roman" w:hAnsi="Times New Roman"/>
          <w:sz w:val="28"/>
          <w:szCs w:val="28"/>
        </w:rPr>
        <w:t>муниципальной</w:t>
      </w:r>
      <w:r w:rsidR="00BF61F6" w:rsidRPr="00DF4D6A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DF4D6A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DF4D6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DF4D6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DF4D6A">
        <w:rPr>
          <w:rFonts w:ascii="Times New Roman" w:hAnsi="Times New Roman"/>
          <w:sz w:val="28"/>
          <w:szCs w:val="28"/>
        </w:rPr>
        <w:t xml:space="preserve">1)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DF4D6A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DF4D6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запрашиваемое разрешение на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DF4D6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DF4D6A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DF4D6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DF4D6A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DF4D6A">
        <w:rPr>
          <w:rFonts w:ascii="Times New Roman" w:eastAsia="Calibri" w:hAnsi="Times New Roman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DF4D6A">
        <w:rPr>
          <w:rFonts w:ascii="Times New Roman" w:hAnsi="Times New Roman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DF4D6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DF4D6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DF4D6A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F4D6A">
        <w:rPr>
          <w:rFonts w:ascii="Times New Roman" w:hAnsi="Times New Roman"/>
          <w:iCs/>
          <w:sz w:val="28"/>
          <w:szCs w:val="28"/>
        </w:rPr>
        <w:t>Самарской области</w:t>
      </w:r>
      <w:r w:rsidRPr="00DF4D6A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DF4D6A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DF4D6A">
        <w:rPr>
          <w:rFonts w:ascii="Times New Roman" w:hAnsi="Times New Roman"/>
          <w:iCs/>
          <w:sz w:val="28"/>
          <w:szCs w:val="28"/>
        </w:rPr>
        <w:t>Борский</w:t>
      </w:r>
      <w:r w:rsidRPr="00DF4D6A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DF4D6A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DF4D6A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DF4D6A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DF4D6A">
        <w:rPr>
          <w:rFonts w:ascii="Times New Roman" w:hAnsi="Times New Roman"/>
          <w:iCs/>
          <w:sz w:val="28"/>
          <w:szCs w:val="28"/>
        </w:rPr>
        <w:t>Самарской области</w:t>
      </w:r>
      <w:r w:rsidRPr="00DF4D6A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DF4D6A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 w:rsidRPr="00DF4D6A">
        <w:rPr>
          <w:rFonts w:ascii="Times New Roman" w:hAnsi="Times New Roman"/>
          <w:iCs/>
          <w:sz w:val="28"/>
          <w:szCs w:val="28"/>
        </w:rPr>
        <w:t>Борский</w:t>
      </w:r>
      <w:r w:rsidRPr="00DF4D6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DF4D6A">
        <w:rPr>
          <w:rFonts w:ascii="Times New Roman" w:hAnsi="Times New Roman"/>
          <w:b/>
          <w:bCs/>
          <w:sz w:val="28"/>
          <w:szCs w:val="28"/>
        </w:rPr>
        <w:t>муниципальной у</w:t>
      </w:r>
      <w:r w:rsidRPr="00F62703">
        <w:rPr>
          <w:rFonts w:ascii="Times New Roman" w:hAnsi="Times New Roman"/>
          <w:b/>
          <w:bCs/>
          <w:sz w:val="28"/>
          <w:szCs w:val="28"/>
        </w:rPr>
        <w:t>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DF4D6A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DF4D6A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DF4D6A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DF4D6A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DF4D6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3378CE" w:rsidRPr="00565907" w:rsidRDefault="00FC21ED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DF4D6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DF4D6A">
        <w:rPr>
          <w:sz w:val="24"/>
          <w:szCs w:val="24"/>
          <w:lang w:bidi="ru-RU"/>
        </w:rPr>
        <w:lastRenderedPageBreak/>
        <w:t>Приложение № 1</w:t>
      </w:r>
    </w:p>
    <w:p w:rsidR="00FE3E8A" w:rsidRPr="00DF4D6A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DF4D6A">
        <w:rPr>
          <w:sz w:val="24"/>
          <w:szCs w:val="24"/>
          <w:lang w:bidi="ru-RU"/>
        </w:rPr>
        <w:t xml:space="preserve">к Административному регламенту </w:t>
      </w:r>
      <w:r w:rsidRPr="00DF4D6A">
        <w:rPr>
          <w:sz w:val="24"/>
          <w:szCs w:val="24"/>
        </w:rPr>
        <w:t xml:space="preserve">предоставления Администрацией сельского поселения </w:t>
      </w:r>
      <w:r w:rsidR="00DF4D6A" w:rsidRPr="00DF4D6A">
        <w:rPr>
          <w:sz w:val="24"/>
          <w:szCs w:val="24"/>
        </w:rPr>
        <w:t>Таволжанка</w:t>
      </w:r>
      <w:r w:rsidRPr="00DF4D6A">
        <w:rPr>
          <w:sz w:val="24"/>
          <w:szCs w:val="24"/>
        </w:rPr>
        <w:t xml:space="preserve"> муниципального района </w:t>
      </w:r>
      <w:r w:rsidR="00C34BB6" w:rsidRPr="00DF4D6A">
        <w:rPr>
          <w:sz w:val="24"/>
          <w:szCs w:val="24"/>
        </w:rPr>
        <w:t>Борский</w:t>
      </w:r>
      <w:r w:rsidRPr="00DF4D6A">
        <w:rPr>
          <w:sz w:val="24"/>
          <w:szCs w:val="24"/>
        </w:rPr>
        <w:t xml:space="preserve"> Самарской области муниципальной услуги </w:t>
      </w:r>
      <w:r w:rsidRPr="00DF4D6A">
        <w:rPr>
          <w:bCs/>
          <w:sz w:val="24"/>
          <w:szCs w:val="24"/>
        </w:rPr>
        <w:t>«П</w:t>
      </w:r>
      <w:r w:rsidRPr="00DF4D6A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DF4D6A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sz w:val="24"/>
          <w:szCs w:val="24"/>
        </w:rPr>
        <w:t>Таволжанка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sz w:val="24"/>
          <w:szCs w:val="24"/>
        </w:rPr>
        <w:t>Таволжанка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>предоставления Адм</w:t>
      </w:r>
      <w:r w:rsidR="00DF4D6A">
        <w:rPr>
          <w:rFonts w:ascii="Times New Roman" w:hAnsi="Times New Roman"/>
          <w:sz w:val="24"/>
          <w:szCs w:val="24"/>
        </w:rPr>
        <w:t xml:space="preserve">инистрацией сельского поселения Таволжанка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 xml:space="preserve">Таволжанка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DF4D6A">
          <w:headerReference w:type="default" r:id="rId15"/>
          <w:pgSz w:w="11907" w:h="16840" w:code="9"/>
          <w:pgMar w:top="851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DF4D6A">
        <w:rPr>
          <w:rFonts w:ascii="Times New Roman" w:hAnsi="Times New Roman"/>
          <w:sz w:val="24"/>
          <w:szCs w:val="24"/>
        </w:rPr>
        <w:t>Таволжанка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ED" w:rsidRDefault="00FC21ED" w:rsidP="00485885">
      <w:pPr>
        <w:spacing w:after="0" w:line="240" w:lineRule="auto"/>
      </w:pPr>
      <w:r>
        <w:separator/>
      </w:r>
    </w:p>
  </w:endnote>
  <w:endnote w:type="continuationSeparator" w:id="0">
    <w:p w:rsidR="00FC21ED" w:rsidRDefault="00FC21E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ED" w:rsidRDefault="00FC21ED" w:rsidP="00485885">
      <w:pPr>
        <w:spacing w:after="0" w:line="240" w:lineRule="auto"/>
      </w:pPr>
      <w:r>
        <w:separator/>
      </w:r>
    </w:p>
  </w:footnote>
  <w:footnote w:type="continuationSeparator" w:id="0">
    <w:p w:rsidR="00FC21ED" w:rsidRDefault="00FC21ED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C34BB6" w:rsidRDefault="00C34B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2F8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34BB6" w:rsidRDefault="00C34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86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5C4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77694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4D6A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4212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21ED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lexadm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E0B5-DF0D-4B58-8E44-D6B8254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14970</Words>
  <Characters>85335</Characters>
  <Application>Microsoft Office Word</Application>
  <DocSecurity>0</DocSecurity>
  <Lines>711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Админ</cp:lastModifiedBy>
  <cp:revision>9</cp:revision>
  <cp:lastPrinted>2021-08-05T14:00:00Z</cp:lastPrinted>
  <dcterms:created xsi:type="dcterms:W3CDTF">2024-04-02T05:55:00Z</dcterms:created>
  <dcterms:modified xsi:type="dcterms:W3CDTF">2024-04-03T02:42:00Z</dcterms:modified>
</cp:coreProperties>
</file>